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AC3" w:rsidRDefault="00665AC3" w:rsidP="00E05B2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bookmarkStart w:id="0" w:name="_Hlk40879372"/>
      <w:r w:rsidR="00031E1F" w:rsidRPr="00EB619E">
        <w:rPr>
          <w:rFonts w:ascii="GHEA Grapalat" w:hAnsi="GHEA Grapalat"/>
          <w:sz w:val="24"/>
          <w:szCs w:val="24"/>
        </w:rPr>
        <w:t>HAG-GHAPDzB-22/</w:t>
      </w:r>
      <w:bookmarkEnd w:id="0"/>
      <w:r w:rsidR="00031E1F" w:rsidRPr="00EB619E">
        <w:rPr>
          <w:rFonts w:ascii="GHEA Grapalat" w:hAnsi="GHEA Grapalat"/>
          <w:sz w:val="24"/>
          <w:szCs w:val="24"/>
        </w:rPr>
        <w:t>8</w:t>
      </w:r>
    </w:p>
    <w:p w:rsidR="0012540C" w:rsidRPr="00031E1F" w:rsidRDefault="00031E1F" w:rsidP="00031E1F">
      <w:pPr>
        <w:widowControl w:val="0"/>
        <w:jc w:val="both"/>
        <w:rPr>
          <w:rFonts w:ascii="GHEA Grapalat" w:hAnsi="GHEA Grapalat"/>
          <w:szCs w:val="24"/>
        </w:rPr>
      </w:pPr>
      <w:r>
        <w:rPr>
          <w:rStyle w:val="company-type"/>
          <w:rFonts w:ascii="GHEA Grapalat" w:hAnsi="GHEA Grapalat"/>
          <w:color w:val="000000"/>
          <w:sz w:val="22"/>
          <w:szCs w:val="22"/>
        </w:rPr>
        <w:t>ГНКО “НАЦИОНАЛЬНАЯ БИБЛИОТЕКА АРМЕНИИ”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Pr="00EB619E">
        <w:rPr>
          <w:rFonts w:ascii="GHEA Grapalat" w:hAnsi="GHEA Grapalat"/>
          <w:b/>
          <w:szCs w:val="24"/>
        </w:rPr>
        <w:t>HAG-GHAPDzB-22/8</w:t>
      </w:r>
      <w:r w:rsidR="00665AC3">
        <w:rPr>
          <w:rFonts w:ascii="Sylfaen" w:hAnsi="Sylfaen" w:cs="Arial"/>
          <w:b/>
          <w:bCs/>
          <w:color w:val="000000"/>
          <w:sz w:val="27"/>
          <w:szCs w:val="27"/>
          <w:lang w:val="hy-AM"/>
        </w:rPr>
        <w:t xml:space="preserve">, </w:t>
      </w:r>
      <w:r w:rsidR="00D732C4" w:rsidRPr="00E05B2C">
        <w:rPr>
          <w:rFonts w:ascii="GHEA Grapalat" w:hAnsi="GHEA Grapalat"/>
          <w:szCs w:val="24"/>
        </w:rPr>
        <w:t xml:space="preserve">организованной с целью приобретения </w:t>
      </w:r>
      <w:r w:rsidRPr="00031E1F">
        <w:rPr>
          <w:rFonts w:ascii="GHEA Grapalat" w:hAnsi="GHEA Grapalat" w:hint="eastAsia"/>
          <w:szCs w:val="24"/>
        </w:rPr>
        <w:t>библиотека</w:t>
      </w:r>
      <w:r w:rsidRPr="00031E1F">
        <w:rPr>
          <w:rFonts w:ascii="GHEA Grapalat" w:hAnsi="GHEA Grapalat"/>
          <w:szCs w:val="24"/>
        </w:rPr>
        <w:t xml:space="preserve"> </w:t>
      </w:r>
      <w:r w:rsidRPr="00031E1F">
        <w:rPr>
          <w:rFonts w:ascii="GHEA Grapalat" w:hAnsi="GHEA Grapalat" w:hint="eastAsia"/>
          <w:szCs w:val="24"/>
        </w:rPr>
        <w:t>книг</w:t>
      </w:r>
      <w:r w:rsidR="000021D5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909"/>
        <w:gridCol w:w="1617"/>
        <w:gridCol w:w="2015"/>
        <w:gridCol w:w="2057"/>
        <w:gridCol w:w="1907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31E1F" w:rsidRPr="004E4619" w:rsidTr="00665AC3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031E1F" w:rsidRPr="0049361B" w:rsidRDefault="00031E1F" w:rsidP="00975EA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49361B">
              <w:rPr>
                <w:rFonts w:ascii="GHEA Grapalat" w:hAnsi="GHEA Grapalat" w:cs="Sylfaen"/>
                <w:sz w:val="20"/>
                <w:lang w:val="hy-AM"/>
              </w:rPr>
              <w:t>104,115,116,117,120,122,127-130,133,135,139,140,145,150-156,158,159,164,167,180 183,185,187,204,</w:t>
            </w:r>
          </w:p>
          <w:p w:rsidR="00031E1F" w:rsidRPr="0049361B" w:rsidRDefault="00031E1F" w:rsidP="00975EA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49361B">
              <w:rPr>
                <w:rFonts w:ascii="GHEA Grapalat" w:hAnsi="GHEA Grapalat" w:cs="Sylfaen"/>
                <w:sz w:val="20"/>
                <w:lang w:val="hy-AM"/>
              </w:rPr>
              <w:t>215,231,246,247,252,266,278, 281,283,284,286, 281,283,284,286</w:t>
            </w:r>
          </w:p>
          <w:p w:rsidR="00031E1F" w:rsidRPr="0049361B" w:rsidRDefault="00031E1F" w:rsidP="00975EA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49361B">
              <w:rPr>
                <w:rFonts w:ascii="GHEA Grapalat" w:hAnsi="GHEA Grapalat" w:cs="Sylfaen"/>
                <w:sz w:val="20"/>
                <w:lang w:val="hy-AM"/>
              </w:rPr>
              <w:t>288,303,306,351,356,358</w:t>
            </w:r>
          </w:p>
          <w:p w:rsidR="00031E1F" w:rsidRPr="0049361B" w:rsidRDefault="00031E1F" w:rsidP="00975EA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49361B">
              <w:rPr>
                <w:rFonts w:ascii="GHEA Grapalat" w:hAnsi="GHEA Grapalat" w:cs="Sylfaen"/>
                <w:sz w:val="20"/>
                <w:lang w:val="hy-AM"/>
              </w:rPr>
              <w:t>360,361,362,364,367</w:t>
            </w:r>
          </w:p>
          <w:p w:rsidR="00031E1F" w:rsidRPr="0049361B" w:rsidRDefault="00031E1F" w:rsidP="00975EA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49361B">
              <w:rPr>
                <w:rFonts w:ascii="GHEA Grapalat" w:hAnsi="GHEA Grapalat" w:cs="Sylfaen"/>
                <w:sz w:val="20"/>
                <w:lang w:val="hy-AM"/>
              </w:rPr>
              <w:t>368,374,375,377,379-391,393</w:t>
            </w:r>
          </w:p>
          <w:p w:rsidR="00031E1F" w:rsidRPr="0049361B" w:rsidRDefault="00031E1F" w:rsidP="00975EA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49361B">
              <w:rPr>
                <w:rFonts w:ascii="GHEA Grapalat" w:hAnsi="GHEA Grapalat" w:cs="Sylfaen"/>
                <w:sz w:val="20"/>
                <w:lang w:val="hy-AM"/>
              </w:rPr>
              <w:t>396,398-406,408,410-412</w:t>
            </w:r>
          </w:p>
          <w:p w:rsidR="00031E1F" w:rsidRPr="0049361B" w:rsidRDefault="00031E1F" w:rsidP="00975EAD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49361B">
              <w:rPr>
                <w:rFonts w:ascii="GHEA Grapalat" w:hAnsi="GHEA Grapalat" w:cs="Sylfaen"/>
                <w:sz w:val="20"/>
                <w:lang w:val="hy-AM"/>
              </w:rPr>
              <w:t>414-426,429-458,460-468,470,472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031E1F" w:rsidRPr="004E4619" w:rsidRDefault="00031E1F" w:rsidP="00665AC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65AC3">
              <w:rPr>
                <w:rFonts w:ascii="GHEA Grapalat" w:hAnsi="GHEA Grapalat" w:hint="eastAsia"/>
                <w:sz w:val="20"/>
              </w:rPr>
              <w:t>библиотечные</w:t>
            </w:r>
            <w:r w:rsidRPr="00665AC3">
              <w:rPr>
                <w:rFonts w:ascii="GHEA Grapalat" w:hAnsi="GHEA Grapalat"/>
                <w:sz w:val="20"/>
              </w:rPr>
              <w:t xml:space="preserve"> </w:t>
            </w:r>
            <w:r w:rsidRPr="00665AC3">
              <w:rPr>
                <w:rFonts w:ascii="GHEA Grapalat" w:hAnsi="GHEA Grapalat" w:hint="eastAsia"/>
                <w:sz w:val="20"/>
              </w:rPr>
              <w:t>книги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031E1F" w:rsidRPr="00665AC3" w:rsidRDefault="00031E1F" w:rsidP="00665AC3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hy-AM"/>
              </w:rPr>
            </w:pPr>
            <w:r>
              <w:rPr>
                <w:rFonts w:ascii="GHEA Grapalat" w:hAnsi="GHEA Grapalat"/>
                <w:noProof/>
                <w:sz w:val="20"/>
                <w:lang w:val="hy-AM"/>
              </w:rPr>
              <w:t>---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031E1F" w:rsidRPr="004E4619" w:rsidRDefault="00031E1F" w:rsidP="00665AC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031E1F" w:rsidRPr="004E4619" w:rsidRDefault="00031E1F" w:rsidP="00665AC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031E1F" w:rsidRPr="00665AC3" w:rsidRDefault="00031E1F" w:rsidP="00665AC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hy-AM"/>
              </w:rPr>
            </w:pPr>
            <w:r w:rsidRPr="00665AC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031E1F" w:rsidRPr="004E4619" w:rsidRDefault="00031E1F" w:rsidP="00665AC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031E1F" w:rsidRPr="004E4619" w:rsidRDefault="00031E1F" w:rsidP="00665AC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65AC3">
              <w:rPr>
                <w:rFonts w:ascii="GHEA Grapalat" w:hAnsi="GHEA Grapalat" w:hint="eastAsia"/>
                <w:sz w:val="20"/>
              </w:rPr>
              <w:t>объявить</w:t>
            </w:r>
            <w:r w:rsidRPr="00665AC3">
              <w:rPr>
                <w:rFonts w:ascii="GHEA Grapalat" w:hAnsi="GHEA Grapalat"/>
                <w:sz w:val="20"/>
              </w:rPr>
              <w:t xml:space="preserve"> </w:t>
            </w:r>
            <w:r w:rsidRPr="00665AC3">
              <w:rPr>
                <w:rFonts w:ascii="GHEA Grapalat" w:hAnsi="GHEA Grapalat" w:hint="eastAsia"/>
                <w:sz w:val="20"/>
              </w:rPr>
              <w:t>несостоявшимся</w:t>
            </w:r>
            <w:r w:rsidRPr="00665AC3">
              <w:rPr>
                <w:rFonts w:ascii="GHEA Grapalat" w:hAnsi="GHEA Grapalat"/>
                <w:sz w:val="20"/>
              </w:rPr>
              <w:t xml:space="preserve"> </w:t>
            </w:r>
            <w:r w:rsidRPr="00665AC3">
              <w:rPr>
                <w:rFonts w:ascii="GHEA Grapalat" w:hAnsi="GHEA Grapalat" w:hint="eastAsia"/>
                <w:sz w:val="20"/>
              </w:rPr>
              <w:t>из</w:t>
            </w:r>
            <w:r w:rsidRPr="00665AC3">
              <w:rPr>
                <w:rFonts w:ascii="GHEA Grapalat" w:hAnsi="GHEA Grapalat"/>
                <w:sz w:val="20"/>
              </w:rPr>
              <w:t>-</w:t>
            </w:r>
            <w:r w:rsidRPr="00665AC3">
              <w:rPr>
                <w:rFonts w:ascii="GHEA Grapalat" w:hAnsi="GHEA Grapalat" w:hint="eastAsia"/>
                <w:sz w:val="20"/>
              </w:rPr>
              <w:t>за</w:t>
            </w:r>
            <w:r w:rsidRPr="00665AC3">
              <w:rPr>
                <w:rFonts w:ascii="GHEA Grapalat" w:hAnsi="GHEA Grapalat"/>
                <w:sz w:val="20"/>
              </w:rPr>
              <w:t xml:space="preserve"> </w:t>
            </w:r>
            <w:r w:rsidRPr="00665AC3">
              <w:rPr>
                <w:rFonts w:ascii="GHEA Grapalat" w:hAnsi="GHEA Grapalat" w:hint="eastAsia"/>
                <w:sz w:val="20"/>
              </w:rPr>
              <w:t>отсутствия</w:t>
            </w:r>
            <w:r w:rsidRPr="00665AC3">
              <w:rPr>
                <w:rFonts w:ascii="GHEA Grapalat" w:hAnsi="GHEA Grapalat"/>
                <w:sz w:val="20"/>
              </w:rPr>
              <w:t xml:space="preserve"> </w:t>
            </w:r>
            <w:r w:rsidRPr="00665AC3">
              <w:rPr>
                <w:rFonts w:ascii="GHEA Grapalat" w:hAnsi="GHEA Grapalat" w:hint="eastAsia"/>
                <w:sz w:val="20"/>
              </w:rPr>
              <w:t>участника</w:t>
            </w:r>
          </w:p>
        </w:tc>
      </w:tr>
    </w:tbl>
    <w:p w:rsidR="004E5E4C" w:rsidRPr="004939A8" w:rsidRDefault="004E5E4C" w:rsidP="00665AC3">
      <w:pPr>
        <w:widowControl w:val="0"/>
        <w:ind w:firstLine="709"/>
        <w:jc w:val="both"/>
        <w:rPr>
          <w:rFonts w:ascii="GHEA Grapalat" w:hAnsi="GHEA Grapalat" w:cs="Sylfaen"/>
          <w:szCs w:val="24"/>
        </w:rPr>
      </w:pPr>
      <w:r w:rsidRPr="004E5E4C">
        <w:rPr>
          <w:rFonts w:ascii="GHEA Grapalat" w:hAnsi="GHEA Grapalat" w:cs="Sylfaen" w:hint="eastAsia"/>
          <w:szCs w:val="24"/>
        </w:rPr>
        <w:t>Согласно</w:t>
      </w:r>
      <w:r w:rsidRPr="004E5E4C">
        <w:rPr>
          <w:rFonts w:ascii="GHEA Grapalat" w:hAnsi="GHEA Grapalat" w:cs="Sylfaen"/>
          <w:szCs w:val="24"/>
        </w:rPr>
        <w:t xml:space="preserve"> </w:t>
      </w:r>
      <w:r w:rsidRPr="004E5E4C">
        <w:rPr>
          <w:rFonts w:ascii="GHEA Grapalat" w:hAnsi="GHEA Grapalat" w:cs="Sylfaen" w:hint="eastAsia"/>
          <w:szCs w:val="24"/>
        </w:rPr>
        <w:t>статье</w:t>
      </w:r>
      <w:r w:rsidRPr="004E5E4C">
        <w:rPr>
          <w:rFonts w:ascii="GHEA Grapalat" w:hAnsi="GHEA Grapalat" w:cs="Sylfaen"/>
          <w:szCs w:val="24"/>
        </w:rPr>
        <w:t xml:space="preserve"> 10 </w:t>
      </w:r>
      <w:r w:rsidRPr="004E5E4C">
        <w:rPr>
          <w:rFonts w:ascii="GHEA Grapalat" w:hAnsi="GHEA Grapalat" w:cs="Sylfaen" w:hint="eastAsia"/>
          <w:szCs w:val="24"/>
        </w:rPr>
        <w:t>Закона</w:t>
      </w:r>
      <w:r w:rsidRPr="004E5E4C">
        <w:rPr>
          <w:rFonts w:ascii="GHEA Grapalat" w:hAnsi="GHEA Grapalat" w:cs="Sylfaen"/>
          <w:szCs w:val="24"/>
        </w:rPr>
        <w:t xml:space="preserve"> </w:t>
      </w:r>
      <w:r w:rsidRPr="004E5E4C">
        <w:rPr>
          <w:rFonts w:ascii="GHEA Grapalat" w:hAnsi="GHEA Grapalat" w:cs="Sylfaen" w:hint="eastAsia"/>
          <w:szCs w:val="24"/>
        </w:rPr>
        <w:t>РА</w:t>
      </w:r>
      <w:r w:rsidRPr="004E5E4C">
        <w:rPr>
          <w:rFonts w:ascii="GHEA Grapalat" w:hAnsi="GHEA Grapalat" w:cs="Sylfaen"/>
          <w:szCs w:val="24"/>
        </w:rPr>
        <w:t xml:space="preserve"> </w:t>
      </w:r>
      <w:r w:rsidRPr="004E5E4C">
        <w:rPr>
          <w:rFonts w:ascii="GHEA Grapalat" w:hAnsi="GHEA Grapalat" w:cs="Sylfaen" w:hint="eastAsia"/>
          <w:szCs w:val="24"/>
        </w:rPr>
        <w:t>”О</w:t>
      </w:r>
      <w:r w:rsidRPr="004E5E4C">
        <w:rPr>
          <w:rFonts w:ascii="GHEA Grapalat" w:hAnsi="GHEA Grapalat" w:cs="Sylfaen"/>
          <w:szCs w:val="24"/>
        </w:rPr>
        <w:t xml:space="preserve"> </w:t>
      </w:r>
      <w:r w:rsidRPr="004E5E4C">
        <w:rPr>
          <w:rFonts w:ascii="GHEA Grapalat" w:hAnsi="GHEA Grapalat" w:cs="Sylfaen" w:hint="eastAsia"/>
          <w:szCs w:val="24"/>
        </w:rPr>
        <w:t>закупках</w:t>
      </w:r>
      <w:r w:rsidRPr="004E5E4C">
        <w:rPr>
          <w:rFonts w:ascii="GHEA Grapalat" w:hAnsi="GHEA Grapalat" w:cs="Sylfaen"/>
          <w:szCs w:val="24"/>
        </w:rPr>
        <w:t xml:space="preserve">", </w:t>
      </w:r>
      <w:r w:rsidR="004F02EF">
        <w:rPr>
          <w:rFonts w:ascii="GHEA Grapalat" w:hAnsi="GHEA Grapalat"/>
          <w:szCs w:val="24"/>
        </w:rPr>
        <w:t>в качестве периода</w:t>
      </w:r>
      <w:r w:rsidR="004F02EF">
        <w:rPr>
          <w:rFonts w:ascii="Courier New" w:hAnsi="Courier New" w:cs="Courier New"/>
          <w:szCs w:val="24"/>
          <w:lang w:val="en-US"/>
        </w:rPr>
        <w:t> </w:t>
      </w:r>
      <w:r w:rsidR="004F02EF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4F02EF">
        <w:rPr>
          <w:rFonts w:ascii="Courier New" w:hAnsi="Courier New" w:cs="Courier New"/>
          <w:szCs w:val="24"/>
          <w:lang w:val="en-US"/>
        </w:rPr>
        <w:t> </w:t>
      </w:r>
      <w:r w:rsidR="004F02EF"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 w:rsidR="00665AC3">
        <w:rPr>
          <w:rFonts w:ascii="GHEA Grapalat" w:hAnsi="GHEA Grapalat"/>
          <w:spacing w:val="-6"/>
          <w:szCs w:val="24"/>
          <w:lang w:val="hy-AM"/>
        </w:rPr>
        <w:t>10</w:t>
      </w:r>
      <w:r w:rsidR="004F02EF">
        <w:rPr>
          <w:rFonts w:ascii="GHEA Grapalat" w:hAnsi="GHEA Grapalat"/>
          <w:spacing w:val="-6"/>
          <w:szCs w:val="24"/>
        </w:rPr>
        <w:t>-го календарного дня включительно.</w:t>
      </w:r>
      <w:r w:rsidR="004939A8" w:rsidRPr="00E06F9C">
        <w:rPr>
          <w:rFonts w:ascii="GHEA Grapalat" w:hAnsi="GHEA Grapalat"/>
          <w:spacing w:val="-6"/>
          <w:szCs w:val="24"/>
        </w:rPr>
        <w:t>*</w:t>
      </w:r>
    </w:p>
    <w:p w:rsidR="004E4619" w:rsidRPr="00D14720" w:rsidRDefault="002C44C4" w:rsidP="00665AC3">
      <w:pPr>
        <w:widowControl w:val="0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665AC3" w:rsidRPr="00031E1F" w:rsidRDefault="004E4619" w:rsidP="00031E1F">
      <w:pPr>
        <w:pStyle w:val="BodyTextIndent"/>
        <w:widowControl w:val="0"/>
        <w:spacing w:after="160"/>
        <w:ind w:firstLine="567"/>
        <w:rPr>
          <w:rFonts w:ascii="GHEA Grapalat" w:hAnsi="GHEA Grapalat"/>
          <w:i/>
          <w:sz w:val="22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031E1F" w:rsidRPr="003C2DA3">
        <w:rPr>
          <w:rFonts w:ascii="GHEA Grapalat" w:hAnsi="GHEA Grapalat"/>
          <w:b/>
          <w:sz w:val="22"/>
          <w:szCs w:val="24"/>
        </w:rPr>
        <w:t>М.Саргсян</w:t>
      </w:r>
      <w:r w:rsidR="00665AC3">
        <w:rPr>
          <w:rFonts w:ascii="Tahoma" w:hAnsi="Tahoma" w:cs="Tahoma"/>
          <w:b/>
          <w:bCs/>
          <w:color w:val="000000"/>
          <w:szCs w:val="24"/>
          <w:lang w:val="hy-AM"/>
        </w:rPr>
        <w:t>:</w:t>
      </w:r>
    </w:p>
    <w:p w:rsidR="002C44C4" w:rsidRPr="00665AC3" w:rsidRDefault="002C44C4" w:rsidP="00665AC3">
      <w:pPr>
        <w:widowControl w:val="0"/>
        <w:jc w:val="both"/>
        <w:rPr>
          <w:rFonts w:ascii="Tahoma" w:hAnsi="Tahoma" w:cs="Tahoma"/>
          <w:b/>
          <w:bCs/>
          <w:color w:val="000000"/>
          <w:szCs w:val="24"/>
          <w:lang w:val="hy-AM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031E1F" w:rsidRPr="00EB619E">
        <w:rPr>
          <w:rFonts w:ascii="GHEA Grapalat" w:hAnsi="GHEA Grapalat"/>
          <w:b/>
          <w:szCs w:val="24"/>
        </w:rPr>
        <w:t>HAG-GHAPDzB-22/8</w:t>
      </w:r>
    </w:p>
    <w:p w:rsidR="00665AC3" w:rsidRDefault="00665AC3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031E1F" w:rsidRPr="003C2DA3" w:rsidRDefault="00031E1F" w:rsidP="00031E1F">
      <w:pPr>
        <w:pStyle w:val="BodyTextIndent"/>
        <w:widowControl w:val="0"/>
        <w:spacing w:after="160"/>
        <w:ind w:firstLine="0"/>
        <w:rPr>
          <w:rFonts w:ascii="GHEA Grapalat" w:hAnsi="GHEA Grapalat"/>
          <w:i/>
          <w:sz w:val="22"/>
          <w:szCs w:val="24"/>
          <w:u w:val="single"/>
        </w:rPr>
      </w:pPr>
      <w:r w:rsidRPr="003C2DA3">
        <w:rPr>
          <w:rFonts w:ascii="GHEA Grapalat" w:hAnsi="GHEA Grapalat"/>
          <w:sz w:val="22"/>
          <w:szCs w:val="24"/>
        </w:rPr>
        <w:t xml:space="preserve">Телефон </w:t>
      </w:r>
      <w:r w:rsidRPr="003C2DA3">
        <w:rPr>
          <w:rFonts w:ascii="GHEA Grapalat" w:hAnsi="GHEA Grapalat"/>
          <w:sz w:val="22"/>
          <w:szCs w:val="24"/>
          <w:u w:val="single"/>
        </w:rPr>
        <w:t>+374(099)-90-53-35</w:t>
      </w:r>
    </w:p>
    <w:p w:rsidR="00031E1F" w:rsidRPr="003C2DA3" w:rsidRDefault="00031E1F" w:rsidP="00031E1F">
      <w:pPr>
        <w:pStyle w:val="BodyTextIndent"/>
        <w:widowControl w:val="0"/>
        <w:ind w:firstLine="0"/>
        <w:rPr>
          <w:rFonts w:ascii="GHEA Grapalat" w:hAnsi="GHEA Grapalat"/>
          <w:i/>
          <w:sz w:val="22"/>
          <w:szCs w:val="24"/>
          <w:u w:val="single"/>
        </w:rPr>
      </w:pPr>
      <w:r w:rsidRPr="003C2DA3">
        <w:rPr>
          <w:rFonts w:ascii="GHEA Grapalat" w:hAnsi="GHEA Grapalat"/>
          <w:sz w:val="22"/>
          <w:szCs w:val="24"/>
        </w:rPr>
        <w:t xml:space="preserve">Электронная почта </w:t>
      </w:r>
      <w:hyperlink r:id="rId7" w:history="1">
        <w:r w:rsidRPr="003C2DA3">
          <w:rPr>
            <w:rStyle w:val="Hyperlink"/>
            <w:rFonts w:ascii="GHEA Grapalat" w:hAnsi="GHEA Grapalat"/>
            <w:b/>
            <w:bCs/>
            <w:lang w:val="af-ZA"/>
          </w:rPr>
          <w:t>gnum.azgayin-gradaran@mail.ru</w:t>
        </w:r>
      </w:hyperlink>
    </w:p>
    <w:p w:rsidR="00031E1F" w:rsidRPr="003C2DA3" w:rsidRDefault="00031E1F" w:rsidP="00031E1F">
      <w:pPr>
        <w:pStyle w:val="BodyTextIndent"/>
        <w:widowControl w:val="0"/>
        <w:ind w:firstLine="0"/>
        <w:jc w:val="left"/>
        <w:rPr>
          <w:rFonts w:ascii="GHEA Grapalat" w:hAnsi="GHEA Grapalat"/>
          <w:b/>
          <w:i/>
          <w:sz w:val="22"/>
          <w:szCs w:val="24"/>
          <w:u w:val="single"/>
        </w:rPr>
      </w:pPr>
      <w:r>
        <w:rPr>
          <w:rFonts w:ascii="GHEA Grapalat" w:hAnsi="GHEA Grapalat"/>
          <w:sz w:val="22"/>
          <w:szCs w:val="24"/>
          <w:lang w:val="hy-AM"/>
        </w:rPr>
        <w:t xml:space="preserve"> </w:t>
      </w:r>
      <w:r w:rsidRPr="003C2DA3">
        <w:rPr>
          <w:rFonts w:ascii="GHEA Grapalat" w:hAnsi="GHEA Grapalat"/>
          <w:sz w:val="22"/>
          <w:szCs w:val="24"/>
        </w:rPr>
        <w:t xml:space="preserve">Заказчик </w:t>
      </w:r>
      <w:r w:rsidRPr="003C2DA3">
        <w:rPr>
          <w:rFonts w:ascii="GHEA Grapalat" w:hAnsi="GHEA Grapalat"/>
          <w:b/>
          <w:sz w:val="22"/>
          <w:szCs w:val="24"/>
        </w:rPr>
        <w:t>ГНКО "НАЦИОНАЛЬНАЯ БИБЛИОТЕКА АРМЕНИИ"</w:t>
      </w:r>
    </w:p>
    <w:p w:rsidR="0006419E" w:rsidRPr="00E51856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665AC3">
      <w:footerReference w:type="even" r:id="rId8"/>
      <w:footerReference w:type="default" r:id="rId9"/>
      <w:pgSz w:w="11906" w:h="16838"/>
      <w:pgMar w:top="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F72" w:rsidRDefault="00BA5F72">
      <w:r>
        <w:separator/>
      </w:r>
    </w:p>
  </w:endnote>
  <w:endnote w:type="continuationSeparator" w:id="0">
    <w:p w:rsidR="00BA5F72" w:rsidRDefault="00BA5F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B2C" w:rsidRDefault="00D5235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D52353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31E1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F72" w:rsidRDefault="00BA5F72">
      <w:r>
        <w:separator/>
      </w:r>
    </w:p>
  </w:footnote>
  <w:footnote w:type="continuationSeparator" w:id="0">
    <w:p w:rsidR="00BA5F72" w:rsidRDefault="00BA5F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25EFB"/>
    <w:rsid w:val="00031E1F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65AC3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353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Strong">
    <w:name w:val="Strong"/>
    <w:uiPriority w:val="22"/>
    <w:qFormat/>
    <w:rsid w:val="00665AC3"/>
    <w:rPr>
      <w:b/>
      <w:bCs/>
    </w:rPr>
  </w:style>
  <w:style w:type="character" w:customStyle="1" w:styleId="company-type">
    <w:name w:val="company-type"/>
    <w:basedOn w:val="DefaultParagraphFont"/>
    <w:rsid w:val="00031E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num.azgayin-gradaran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Amasya</cp:lastModifiedBy>
  <cp:revision>29</cp:revision>
  <cp:lastPrinted>2012-06-13T06:43:00Z</cp:lastPrinted>
  <dcterms:created xsi:type="dcterms:W3CDTF">2018-08-08T07:11:00Z</dcterms:created>
  <dcterms:modified xsi:type="dcterms:W3CDTF">2022-07-10T20:06:00Z</dcterms:modified>
</cp:coreProperties>
</file>